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CF51" w14:textId="3F0B9BC4" w:rsidR="0062447C" w:rsidRPr="0062447C" w:rsidRDefault="00BF30E3" w:rsidP="0062447C">
      <w:pPr>
        <w:spacing w:before="200"/>
        <w:ind w:left="-15"/>
        <w:jc w:val="center"/>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Flow Pilates Kent</w:t>
      </w:r>
    </w:p>
    <w:p w14:paraId="495E49BD" w14:textId="46F7F99A" w:rsidR="0062447C" w:rsidRPr="0062447C" w:rsidRDefault="0062447C" w:rsidP="0062447C">
      <w:pPr>
        <w:ind w:left="-15"/>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bdr w:val="none" w:sz="0" w:space="0" w:color="auto" w:frame="1"/>
          <w:lang w:eastAsia="en-GB"/>
        </w:rPr>
        <w:fldChar w:fldCharType="begin"/>
      </w:r>
      <w:r w:rsidRPr="0062447C">
        <w:rPr>
          <w:rFonts w:ascii="Courier New" w:eastAsia="Times New Roman" w:hAnsi="Courier New" w:cs="Courier New"/>
          <w:color w:val="424242"/>
          <w:sz w:val="28"/>
          <w:szCs w:val="28"/>
          <w:bdr w:val="none" w:sz="0" w:space="0" w:color="auto" w:frame="1"/>
          <w:lang w:eastAsia="en-GB"/>
        </w:rPr>
        <w:instrText xml:space="preserve"> INCLUDEPICTURE "https://lh4.googleusercontent.com/QtiFGueoomqAJsdOc-YtDvpZeZA5pp4gCraJU2Z2UFq7Kzs1E22-sYYIAqIBklJUmV2aVHzGKmokIfUDiBlrYIoELDTg7zBKmXdGeYeQJVfN1cptdWzaVNVpKCwA06Cec7tRVLkU" \* MERGEFORMATINET </w:instrText>
      </w:r>
      <w:r w:rsidRPr="0062447C">
        <w:rPr>
          <w:rFonts w:ascii="Courier New" w:eastAsia="Times New Roman" w:hAnsi="Courier New" w:cs="Courier New"/>
          <w:color w:val="424242"/>
          <w:sz w:val="28"/>
          <w:szCs w:val="28"/>
          <w:bdr w:val="none" w:sz="0" w:space="0" w:color="auto" w:frame="1"/>
          <w:lang w:eastAsia="en-GB"/>
        </w:rPr>
        <w:fldChar w:fldCharType="separate"/>
      </w:r>
      <w:r w:rsidRPr="0062447C">
        <w:rPr>
          <w:rFonts w:ascii="Courier New" w:eastAsia="Times New Roman" w:hAnsi="Courier New" w:cs="Courier New"/>
          <w:noProof/>
          <w:color w:val="424242"/>
          <w:sz w:val="28"/>
          <w:szCs w:val="28"/>
          <w:bdr w:val="none" w:sz="0" w:space="0" w:color="auto" w:frame="1"/>
          <w:lang w:eastAsia="en-GB"/>
        </w:rPr>
        <w:drawing>
          <wp:inline distT="0" distB="0" distL="0" distR="0" wp14:anchorId="686DD2E7" wp14:editId="555F6023">
            <wp:extent cx="5731510" cy="45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5720"/>
                    </a:xfrm>
                    <a:prstGeom prst="rect">
                      <a:avLst/>
                    </a:prstGeom>
                    <a:noFill/>
                    <a:ln>
                      <a:noFill/>
                    </a:ln>
                  </pic:spPr>
                </pic:pic>
              </a:graphicData>
            </a:graphic>
          </wp:inline>
        </w:drawing>
      </w:r>
      <w:r w:rsidRPr="0062447C">
        <w:rPr>
          <w:rFonts w:ascii="Courier New" w:eastAsia="Times New Roman" w:hAnsi="Courier New" w:cs="Courier New"/>
          <w:color w:val="424242"/>
          <w:sz w:val="28"/>
          <w:szCs w:val="28"/>
          <w:bdr w:val="none" w:sz="0" w:space="0" w:color="auto" w:frame="1"/>
          <w:lang w:eastAsia="en-GB"/>
        </w:rPr>
        <w:fldChar w:fldCharType="end"/>
      </w:r>
    </w:p>
    <w:p w14:paraId="46AB4917" w14:textId="77777777" w:rsidR="0062447C" w:rsidRPr="0062447C" w:rsidRDefault="0062447C" w:rsidP="0062447C">
      <w:pPr>
        <w:spacing w:before="480"/>
        <w:ind w:left="-15"/>
        <w:jc w:val="center"/>
        <w:rPr>
          <w:rFonts w:ascii="Courier New" w:eastAsia="Times New Roman" w:hAnsi="Courier New" w:cs="Courier New"/>
          <w:sz w:val="28"/>
          <w:szCs w:val="28"/>
          <w:lang w:eastAsia="en-GB"/>
        </w:rPr>
      </w:pPr>
      <w:r w:rsidRPr="0062447C">
        <w:rPr>
          <w:rFonts w:ascii="Courier New" w:eastAsia="Times New Roman" w:hAnsi="Courier New" w:cs="Courier New"/>
          <w:color w:val="000000"/>
          <w:sz w:val="28"/>
          <w:szCs w:val="28"/>
          <w:lang w:eastAsia="en-GB"/>
        </w:rPr>
        <w:t>Privacy Policy</w:t>
      </w:r>
    </w:p>
    <w:p w14:paraId="341FD1DF" w14:textId="77777777" w:rsidR="0062447C" w:rsidRPr="0062447C" w:rsidRDefault="0062447C" w:rsidP="0062447C">
      <w:pPr>
        <w:spacing w:before="480"/>
        <w:ind w:left="-15"/>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u w:val="single"/>
          <w:lang w:eastAsia="en-GB"/>
        </w:rPr>
        <w:t>Introduction and Summary</w:t>
      </w:r>
    </w:p>
    <w:p w14:paraId="43C31BAC" w14:textId="7EB5E137" w:rsidR="0062447C" w:rsidRPr="0062447C" w:rsidRDefault="00BF30E3" w:rsidP="0062447C">
      <w:pPr>
        <w:spacing w:before="400"/>
        <w:ind w:left="-15"/>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want to make it easy for you to understand what information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collect from you, what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do with it, and how you can request access to this information.</w:t>
      </w:r>
    </w:p>
    <w:p w14:paraId="2F097026" w14:textId="7E31DF6E" w:rsidR="0062447C" w:rsidRPr="0062447C" w:rsidRDefault="00BF30E3" w:rsidP="0062447C">
      <w:pPr>
        <w:spacing w:before="400"/>
        <w:ind w:left="-15"/>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believe this is best practice to maintain transparency and trust with my website visitors and clients, and it just so happens that this complies with the laws of many countries around the world, too. If you have any questions about this policy, you can contact </w:t>
      </w:r>
      <w:r>
        <w:rPr>
          <w:rFonts w:ascii="Courier New" w:eastAsia="Times New Roman" w:hAnsi="Courier New" w:cs="Courier New"/>
          <w:color w:val="424242"/>
          <w:sz w:val="28"/>
          <w:szCs w:val="28"/>
          <w:lang w:eastAsia="en-GB"/>
        </w:rPr>
        <w:t>Taryne</w:t>
      </w:r>
      <w:r w:rsidR="0062447C" w:rsidRPr="0062447C">
        <w:rPr>
          <w:rFonts w:ascii="Courier New" w:eastAsia="Times New Roman" w:hAnsi="Courier New" w:cs="Courier New"/>
          <w:color w:val="424242"/>
          <w:sz w:val="28"/>
          <w:szCs w:val="28"/>
          <w:lang w:eastAsia="en-GB"/>
        </w:rPr>
        <w:t xml:space="preserve"> at </w:t>
      </w:r>
      <w:r>
        <w:rPr>
          <w:rFonts w:ascii="Courier New" w:eastAsia="Times New Roman" w:hAnsi="Courier New" w:cs="Courier New"/>
          <w:color w:val="424242"/>
          <w:sz w:val="28"/>
          <w:szCs w:val="28"/>
          <w:lang w:eastAsia="en-GB"/>
        </w:rPr>
        <w:t>pilates@flowpilateskent.co.uk</w:t>
      </w:r>
    </w:p>
    <w:p w14:paraId="18203368" w14:textId="2F056CE9" w:rsidR="0062447C" w:rsidRPr="0062447C" w:rsidRDefault="00BF30E3" w:rsidP="0062447C">
      <w:pPr>
        <w:spacing w:before="400"/>
        <w:ind w:left="-15"/>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collect as little information from you as possible for a specific and identifiable purpose, and then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commit to using this information only in the way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have specified. When you visit this site, you are agreeing to this Privacy Policy, the collection of information identified in this policy, and you always have the ability to opt out.</w:t>
      </w:r>
    </w:p>
    <w:p w14:paraId="2660C8D7" w14:textId="40421771" w:rsidR="0062447C" w:rsidRPr="0062447C" w:rsidRDefault="0062447C" w:rsidP="0062447C">
      <w:pPr>
        <w:spacing w:before="400"/>
        <w:ind w:left="-15"/>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u w:val="single"/>
          <w:lang w:eastAsia="en-GB"/>
        </w:rPr>
        <w:t xml:space="preserve">What Personal Information </w:t>
      </w:r>
      <w:proofErr w:type="gramStart"/>
      <w:r w:rsidR="00BF30E3">
        <w:rPr>
          <w:rFonts w:ascii="Courier New" w:eastAsia="Times New Roman" w:hAnsi="Courier New" w:cs="Courier New"/>
          <w:color w:val="424242"/>
          <w:sz w:val="28"/>
          <w:szCs w:val="28"/>
          <w:u w:val="single"/>
          <w:lang w:eastAsia="en-GB"/>
        </w:rPr>
        <w:t>we</w:t>
      </w:r>
      <w:proofErr w:type="gramEnd"/>
      <w:r w:rsidRPr="0062447C">
        <w:rPr>
          <w:rFonts w:ascii="Courier New" w:eastAsia="Times New Roman" w:hAnsi="Courier New" w:cs="Courier New"/>
          <w:color w:val="424242"/>
          <w:sz w:val="28"/>
          <w:szCs w:val="28"/>
          <w:u w:val="single"/>
          <w:lang w:eastAsia="en-GB"/>
        </w:rPr>
        <w:t xml:space="preserve"> Collect and When</w:t>
      </w:r>
    </w:p>
    <w:p w14:paraId="6A05B273" w14:textId="26501FF9" w:rsidR="0062447C" w:rsidRPr="0062447C" w:rsidRDefault="00BF30E3" w:rsidP="0062447C">
      <w:pPr>
        <w:spacing w:before="400"/>
        <w:ind w:left="-15"/>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collect information so that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can make my products and services better tailored to the people who visit </w:t>
      </w:r>
      <w:r>
        <w:rPr>
          <w:rFonts w:ascii="Courier New" w:eastAsia="Times New Roman" w:hAnsi="Courier New" w:cs="Courier New"/>
          <w:color w:val="424242"/>
          <w:sz w:val="28"/>
          <w:szCs w:val="28"/>
          <w:lang w:eastAsia="en-GB"/>
        </w:rPr>
        <w:t>the</w:t>
      </w:r>
      <w:r w:rsidR="0062447C" w:rsidRPr="0062447C">
        <w:rPr>
          <w:rFonts w:ascii="Courier New" w:eastAsia="Times New Roman" w:hAnsi="Courier New" w:cs="Courier New"/>
          <w:color w:val="424242"/>
          <w:sz w:val="28"/>
          <w:szCs w:val="28"/>
          <w:lang w:eastAsia="en-GB"/>
        </w:rPr>
        <w:t xml:space="preserve"> site and do business with </w:t>
      </w:r>
      <w:r>
        <w:rPr>
          <w:rFonts w:ascii="Courier New" w:eastAsia="Times New Roman" w:hAnsi="Courier New" w:cs="Courier New"/>
          <w:color w:val="424242"/>
          <w:sz w:val="28"/>
          <w:szCs w:val="28"/>
          <w:lang w:eastAsia="en-GB"/>
        </w:rPr>
        <w:t>us</w:t>
      </w:r>
      <w:r w:rsidR="0062447C" w:rsidRPr="0062447C">
        <w:rPr>
          <w:rFonts w:ascii="Courier New" w:eastAsia="Times New Roman" w:hAnsi="Courier New" w:cs="Courier New"/>
          <w:color w:val="424242"/>
          <w:sz w:val="28"/>
          <w:szCs w:val="28"/>
          <w:lang w:eastAsia="en-GB"/>
        </w:rPr>
        <w:t xml:space="preserve">.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collect this information to (</w:t>
      </w:r>
      <w:proofErr w:type="spellStart"/>
      <w:r w:rsidR="0062447C" w:rsidRPr="0062447C">
        <w:rPr>
          <w:rFonts w:ascii="Courier New" w:eastAsia="Times New Roman" w:hAnsi="Courier New" w:cs="Courier New"/>
          <w:color w:val="424242"/>
          <w:sz w:val="28"/>
          <w:szCs w:val="28"/>
          <w:lang w:eastAsia="en-GB"/>
        </w:rPr>
        <w:t>i</w:t>
      </w:r>
      <w:proofErr w:type="spellEnd"/>
      <w:r w:rsidR="0062447C" w:rsidRPr="0062447C">
        <w:rPr>
          <w:rFonts w:ascii="Courier New" w:eastAsia="Times New Roman" w:hAnsi="Courier New" w:cs="Courier New"/>
          <w:color w:val="424242"/>
          <w:sz w:val="28"/>
          <w:szCs w:val="28"/>
          <w:lang w:eastAsia="en-GB"/>
        </w:rPr>
        <w:t xml:space="preserve">) deliver products and services you have purchased from </w:t>
      </w:r>
      <w:r>
        <w:rPr>
          <w:rFonts w:ascii="Courier New" w:eastAsia="Times New Roman" w:hAnsi="Courier New" w:cs="Courier New"/>
          <w:color w:val="424242"/>
          <w:sz w:val="28"/>
          <w:szCs w:val="28"/>
          <w:lang w:eastAsia="en-GB"/>
        </w:rPr>
        <w:t>us</w:t>
      </w:r>
      <w:r w:rsidR="0062447C" w:rsidRPr="0062447C">
        <w:rPr>
          <w:rFonts w:ascii="Courier New" w:eastAsia="Times New Roman" w:hAnsi="Courier New" w:cs="Courier New"/>
          <w:color w:val="424242"/>
          <w:sz w:val="28"/>
          <w:szCs w:val="28"/>
          <w:lang w:eastAsia="en-GB"/>
        </w:rPr>
        <w:t xml:space="preserve"> (ii) to notify you about product or service offerings that you may be interested in, </w:t>
      </w:r>
      <w:r>
        <w:rPr>
          <w:rFonts w:ascii="Courier New" w:eastAsia="Times New Roman" w:hAnsi="Courier New" w:cs="Courier New"/>
          <w:color w:val="424242"/>
          <w:sz w:val="28"/>
          <w:szCs w:val="28"/>
          <w:lang w:eastAsia="en-GB"/>
        </w:rPr>
        <w:t>S</w:t>
      </w:r>
      <w:r w:rsidR="0062447C" w:rsidRPr="0062447C">
        <w:rPr>
          <w:rFonts w:ascii="Courier New" w:eastAsia="Times New Roman" w:hAnsi="Courier New" w:cs="Courier New"/>
          <w:color w:val="424242"/>
          <w:sz w:val="28"/>
          <w:szCs w:val="28"/>
          <w:lang w:eastAsia="en-GB"/>
        </w:rPr>
        <w:t xml:space="preserve">O long as you have given </w:t>
      </w:r>
      <w:r>
        <w:rPr>
          <w:rFonts w:ascii="Courier New" w:eastAsia="Times New Roman" w:hAnsi="Courier New" w:cs="Courier New"/>
          <w:color w:val="424242"/>
          <w:sz w:val="28"/>
          <w:szCs w:val="28"/>
          <w:lang w:eastAsia="en-GB"/>
        </w:rPr>
        <w:t>us</w:t>
      </w:r>
      <w:r w:rsidR="0062447C" w:rsidRPr="0062447C">
        <w:rPr>
          <w:rFonts w:ascii="Courier New" w:eastAsia="Times New Roman" w:hAnsi="Courier New" w:cs="Courier New"/>
          <w:color w:val="424242"/>
          <w:sz w:val="28"/>
          <w:szCs w:val="28"/>
          <w:lang w:eastAsia="en-GB"/>
        </w:rPr>
        <w:t xml:space="preserve"> consent to do so, (iii) to keep track of visitor information to </w:t>
      </w:r>
      <w:r>
        <w:rPr>
          <w:rFonts w:ascii="Courier New" w:eastAsia="Times New Roman" w:hAnsi="Courier New" w:cs="Courier New"/>
          <w:color w:val="424242"/>
          <w:sz w:val="28"/>
          <w:szCs w:val="28"/>
          <w:lang w:eastAsia="en-GB"/>
        </w:rPr>
        <w:t>the</w:t>
      </w:r>
      <w:r w:rsidR="0062447C" w:rsidRPr="0062447C">
        <w:rPr>
          <w:rFonts w:ascii="Courier New" w:eastAsia="Times New Roman" w:hAnsi="Courier New" w:cs="Courier New"/>
          <w:color w:val="424242"/>
          <w:sz w:val="28"/>
          <w:szCs w:val="28"/>
          <w:lang w:eastAsia="en-GB"/>
        </w:rPr>
        <w:t xml:space="preserve"> site and create retargeted and ‘lookalike’ audiences for advertising purposes.</w:t>
      </w:r>
    </w:p>
    <w:p w14:paraId="779BD784" w14:textId="7A6F4C56" w:rsidR="0062447C" w:rsidRPr="0062447C" w:rsidRDefault="00BF30E3" w:rsidP="0062447C">
      <w:pPr>
        <w:spacing w:before="400"/>
        <w:ind w:left="-15"/>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lastRenderedPageBreak/>
        <w:t>We</w:t>
      </w:r>
      <w:r w:rsidR="0062447C" w:rsidRPr="0062447C">
        <w:rPr>
          <w:rFonts w:ascii="Courier New" w:eastAsia="Times New Roman" w:hAnsi="Courier New" w:cs="Courier New"/>
          <w:color w:val="424242"/>
          <w:sz w:val="28"/>
          <w:szCs w:val="28"/>
          <w:lang w:eastAsia="en-GB"/>
        </w:rPr>
        <w:t xml:space="preserve"> collect information from you directly and indirectly through third-party service as follows:</w:t>
      </w:r>
    </w:p>
    <w:p w14:paraId="30A7D8D1" w14:textId="77777777" w:rsidR="0062447C" w:rsidRPr="0062447C" w:rsidRDefault="0062447C" w:rsidP="0062447C">
      <w:pPr>
        <w:rPr>
          <w:rFonts w:ascii="Courier New" w:eastAsia="Times New Roman" w:hAnsi="Courier New" w:cs="Courier New"/>
          <w:sz w:val="28"/>
          <w:szCs w:val="28"/>
          <w:lang w:eastAsia="en-GB"/>
        </w:rPr>
      </w:pPr>
    </w:p>
    <w:p w14:paraId="32359920" w14:textId="60304CDD" w:rsidR="0062447C" w:rsidRPr="0062447C" w:rsidRDefault="0062447C" w:rsidP="0062447C">
      <w:pPr>
        <w:spacing w:before="400"/>
        <w:ind w:left="-15"/>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When you contact </w:t>
      </w:r>
      <w:r w:rsidR="00BF30E3">
        <w:rPr>
          <w:rFonts w:ascii="Courier New" w:eastAsia="Times New Roman" w:hAnsi="Courier New" w:cs="Courier New"/>
          <w:color w:val="424242"/>
          <w:sz w:val="28"/>
          <w:szCs w:val="28"/>
          <w:lang w:eastAsia="en-GB"/>
        </w:rPr>
        <w:t>us</w:t>
      </w:r>
      <w:r w:rsidRPr="0062447C">
        <w:rPr>
          <w:rFonts w:ascii="Courier New" w:eastAsia="Times New Roman" w:hAnsi="Courier New" w:cs="Courier New"/>
          <w:color w:val="424242"/>
          <w:sz w:val="28"/>
          <w:szCs w:val="28"/>
          <w:lang w:eastAsia="en-GB"/>
        </w:rPr>
        <w:t>...</w:t>
      </w:r>
    </w:p>
    <w:p w14:paraId="4D403A3D" w14:textId="77777777" w:rsidR="0062447C" w:rsidRPr="0062447C" w:rsidRDefault="0062447C" w:rsidP="0062447C">
      <w:pPr>
        <w:numPr>
          <w:ilvl w:val="0"/>
          <w:numId w:val="1"/>
        </w:numPr>
        <w:spacing w:before="40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With questions or comments in contact form.</w:t>
      </w:r>
    </w:p>
    <w:p w14:paraId="3407194B" w14:textId="77777777" w:rsidR="0062447C" w:rsidRPr="0062447C" w:rsidRDefault="0062447C" w:rsidP="0062447C">
      <w:pPr>
        <w:numPr>
          <w:ilvl w:val="0"/>
          <w:numId w:val="1"/>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When you comment on a post directly on the website.</w:t>
      </w:r>
    </w:p>
    <w:p w14:paraId="0F6211A4" w14:textId="77777777" w:rsidR="0062447C" w:rsidRPr="0062447C" w:rsidRDefault="0062447C" w:rsidP="0062447C">
      <w:pPr>
        <w:numPr>
          <w:ilvl w:val="0"/>
          <w:numId w:val="1"/>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To request more information, schedule a telephone call, or sign up to a newsletter.</w:t>
      </w:r>
    </w:p>
    <w:p w14:paraId="404B6751" w14:textId="77777777" w:rsidR="0062447C" w:rsidRPr="0062447C" w:rsidRDefault="0062447C" w:rsidP="0062447C">
      <w:pPr>
        <w:numPr>
          <w:ilvl w:val="0"/>
          <w:numId w:val="1"/>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To place an order for products or services.</w:t>
      </w:r>
    </w:p>
    <w:p w14:paraId="27C764BF" w14:textId="35EC250C" w:rsidR="0062447C" w:rsidRPr="0062447C" w:rsidRDefault="0062447C" w:rsidP="0062447C">
      <w:pPr>
        <w:numPr>
          <w:ilvl w:val="0"/>
          <w:numId w:val="1"/>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To receive </w:t>
      </w:r>
      <w:r w:rsidR="00BF30E3">
        <w:rPr>
          <w:rFonts w:ascii="Courier New" w:eastAsia="Times New Roman" w:hAnsi="Courier New" w:cs="Courier New"/>
          <w:color w:val="424242"/>
          <w:sz w:val="28"/>
          <w:szCs w:val="28"/>
          <w:lang w:eastAsia="en-GB"/>
        </w:rPr>
        <w:t>our</w:t>
      </w:r>
      <w:r w:rsidRPr="0062447C">
        <w:rPr>
          <w:rFonts w:ascii="Courier New" w:eastAsia="Times New Roman" w:hAnsi="Courier New" w:cs="Courier New"/>
          <w:color w:val="424242"/>
          <w:sz w:val="28"/>
          <w:szCs w:val="28"/>
          <w:lang w:eastAsia="en-GB"/>
        </w:rPr>
        <w:t xml:space="preserve"> products or services.</w:t>
      </w:r>
    </w:p>
    <w:p w14:paraId="2770B075" w14:textId="6C54CCE8"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When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contact you...</w:t>
      </w:r>
    </w:p>
    <w:p w14:paraId="292E2D68" w14:textId="77777777" w:rsidR="0062447C" w:rsidRPr="0062447C" w:rsidRDefault="0062447C" w:rsidP="0062447C">
      <w:pPr>
        <w:numPr>
          <w:ilvl w:val="0"/>
          <w:numId w:val="2"/>
        </w:numPr>
        <w:spacing w:before="40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To provide the goods and services you requested.</w:t>
      </w:r>
    </w:p>
    <w:p w14:paraId="6B90AB65" w14:textId="77777777" w:rsidR="0062447C" w:rsidRPr="0062447C" w:rsidRDefault="0062447C" w:rsidP="0062447C">
      <w:pPr>
        <w:numPr>
          <w:ilvl w:val="0"/>
          <w:numId w:val="2"/>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To request occasional feedback.</w:t>
      </w:r>
    </w:p>
    <w:p w14:paraId="280C3FDF" w14:textId="77777777" w:rsidR="0062447C" w:rsidRPr="0062447C" w:rsidRDefault="0062447C" w:rsidP="0062447C">
      <w:pPr>
        <w:numPr>
          <w:ilvl w:val="0"/>
          <w:numId w:val="2"/>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To provide news, updates, and offers through a newsletter, manually by email.</w:t>
      </w:r>
    </w:p>
    <w:p w14:paraId="78FB235A" w14:textId="08627DB0"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When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contact others...</w:t>
      </w:r>
    </w:p>
    <w:p w14:paraId="55882FA0" w14:textId="5A64FFAC" w:rsidR="0062447C" w:rsidRPr="0062447C" w:rsidRDefault="00BF30E3" w:rsidP="0062447C">
      <w:pPr>
        <w:numPr>
          <w:ilvl w:val="0"/>
          <w:numId w:val="3"/>
        </w:numPr>
        <w:spacing w:before="400"/>
        <w:textAlignment w:val="baseline"/>
        <w:rPr>
          <w:rFonts w:ascii="Courier New" w:eastAsia="Times New Roman" w:hAnsi="Courier New" w:cs="Courier New"/>
          <w:color w:val="424242"/>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may see certain personal information from third party apps and services that allow </w:t>
      </w:r>
      <w:r>
        <w:rPr>
          <w:rFonts w:ascii="Courier New" w:eastAsia="Times New Roman" w:hAnsi="Courier New" w:cs="Courier New"/>
          <w:color w:val="424242"/>
          <w:sz w:val="28"/>
          <w:szCs w:val="28"/>
          <w:lang w:eastAsia="en-GB"/>
        </w:rPr>
        <w:t>us</w:t>
      </w:r>
      <w:r w:rsidR="0062447C" w:rsidRPr="0062447C">
        <w:rPr>
          <w:rFonts w:ascii="Courier New" w:eastAsia="Times New Roman" w:hAnsi="Courier New" w:cs="Courier New"/>
          <w:color w:val="424242"/>
          <w:sz w:val="28"/>
          <w:szCs w:val="28"/>
          <w:lang w:eastAsia="en-GB"/>
        </w:rPr>
        <w:t xml:space="preserve"> to complete </w:t>
      </w:r>
      <w:r>
        <w:rPr>
          <w:rFonts w:ascii="Courier New" w:eastAsia="Times New Roman" w:hAnsi="Courier New" w:cs="Courier New"/>
          <w:color w:val="424242"/>
          <w:sz w:val="28"/>
          <w:szCs w:val="28"/>
          <w:lang w:eastAsia="en-GB"/>
        </w:rPr>
        <w:t>our</w:t>
      </w:r>
      <w:r w:rsidR="0062447C" w:rsidRPr="0062447C">
        <w:rPr>
          <w:rFonts w:ascii="Courier New" w:eastAsia="Times New Roman" w:hAnsi="Courier New" w:cs="Courier New"/>
          <w:color w:val="424242"/>
          <w:sz w:val="28"/>
          <w:szCs w:val="28"/>
          <w:lang w:eastAsia="en-GB"/>
        </w:rPr>
        <w:t xml:space="preserve"> order.</w:t>
      </w:r>
    </w:p>
    <w:p w14:paraId="6497F7BF" w14:textId="4BF63E3E" w:rsidR="0062447C" w:rsidRPr="0062447C" w:rsidRDefault="00BF30E3" w:rsidP="0062447C">
      <w:pPr>
        <w:numPr>
          <w:ilvl w:val="0"/>
          <w:numId w:val="3"/>
        </w:numPr>
        <w:textAlignment w:val="baseline"/>
        <w:rPr>
          <w:rFonts w:ascii="Courier New" w:eastAsia="Times New Roman" w:hAnsi="Courier New" w:cs="Courier New"/>
          <w:color w:val="424242"/>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may see certain personal information from third party installations that allow </w:t>
      </w:r>
      <w:r>
        <w:rPr>
          <w:rFonts w:ascii="Courier New" w:eastAsia="Times New Roman" w:hAnsi="Courier New" w:cs="Courier New"/>
          <w:color w:val="424242"/>
          <w:sz w:val="28"/>
          <w:szCs w:val="28"/>
          <w:lang w:eastAsia="en-GB"/>
        </w:rPr>
        <w:t>us</w:t>
      </w:r>
      <w:r w:rsidR="0062447C" w:rsidRPr="0062447C">
        <w:rPr>
          <w:rFonts w:ascii="Courier New" w:eastAsia="Times New Roman" w:hAnsi="Courier New" w:cs="Courier New"/>
          <w:color w:val="424242"/>
          <w:sz w:val="28"/>
          <w:szCs w:val="28"/>
          <w:lang w:eastAsia="en-GB"/>
        </w:rPr>
        <w:t xml:space="preserve"> to remarket </w:t>
      </w:r>
      <w:r>
        <w:rPr>
          <w:rFonts w:ascii="Courier New" w:eastAsia="Times New Roman" w:hAnsi="Courier New" w:cs="Courier New"/>
          <w:color w:val="424242"/>
          <w:sz w:val="28"/>
          <w:szCs w:val="28"/>
          <w:lang w:eastAsia="en-GB"/>
        </w:rPr>
        <w:t>our</w:t>
      </w:r>
      <w:r w:rsidR="0062447C" w:rsidRPr="0062447C">
        <w:rPr>
          <w:rFonts w:ascii="Courier New" w:eastAsia="Times New Roman" w:hAnsi="Courier New" w:cs="Courier New"/>
          <w:color w:val="424242"/>
          <w:sz w:val="28"/>
          <w:szCs w:val="28"/>
          <w:lang w:eastAsia="en-GB"/>
        </w:rPr>
        <w:t xml:space="preserve"> services and products to you on other websites.</w:t>
      </w:r>
    </w:p>
    <w:p w14:paraId="3508466F" w14:textId="6D0E37AE" w:rsidR="0062447C" w:rsidRPr="0062447C" w:rsidRDefault="00BF30E3" w:rsidP="0062447C">
      <w:pPr>
        <w:numPr>
          <w:ilvl w:val="0"/>
          <w:numId w:val="3"/>
        </w:numPr>
        <w:textAlignment w:val="baseline"/>
        <w:rPr>
          <w:rFonts w:ascii="Courier New" w:eastAsia="Times New Roman" w:hAnsi="Courier New" w:cs="Courier New"/>
          <w:color w:val="424242"/>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may see certain personal information from third party apps and services that allow me to monitor website traffic, email conversation and other analytics data.</w:t>
      </w:r>
    </w:p>
    <w:p w14:paraId="1982E752" w14:textId="4B4DA5F4" w:rsidR="0062447C" w:rsidRPr="0062447C" w:rsidRDefault="00BF30E3" w:rsidP="0062447C">
      <w:pPr>
        <w:numPr>
          <w:ilvl w:val="0"/>
          <w:numId w:val="3"/>
        </w:numPr>
        <w:textAlignment w:val="baseline"/>
        <w:rPr>
          <w:rFonts w:ascii="Courier New" w:eastAsia="Times New Roman" w:hAnsi="Courier New" w:cs="Courier New"/>
          <w:color w:val="424242"/>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may see your personal information when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work with third party processors, like my email provider and web host. For EU residents, please note that this means </w:t>
      </w: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may transmit your data across international borders.</w:t>
      </w:r>
    </w:p>
    <w:p w14:paraId="4DF0E3D8" w14:textId="339C09E5" w:rsidR="0062447C" w:rsidRPr="0062447C" w:rsidRDefault="00BF30E3" w:rsidP="0062447C">
      <w:pPr>
        <w:spacing w:before="400"/>
        <w:rPr>
          <w:rFonts w:ascii="Courier New" w:eastAsia="Times New Roman" w:hAnsi="Courier New" w:cs="Courier New"/>
          <w:sz w:val="28"/>
          <w:szCs w:val="28"/>
          <w:lang w:eastAsia="en-GB"/>
        </w:rPr>
      </w:pPr>
      <w:r>
        <w:rPr>
          <w:rFonts w:ascii="Courier New" w:eastAsia="Times New Roman" w:hAnsi="Courier New" w:cs="Courier New"/>
          <w:color w:val="424242"/>
          <w:sz w:val="28"/>
          <w:szCs w:val="28"/>
          <w:u w:val="single"/>
          <w:lang w:eastAsia="en-GB"/>
        </w:rPr>
        <w:t>Our</w:t>
      </w:r>
      <w:r w:rsidR="0062447C" w:rsidRPr="0062447C">
        <w:rPr>
          <w:rFonts w:ascii="Courier New" w:eastAsia="Times New Roman" w:hAnsi="Courier New" w:cs="Courier New"/>
          <w:color w:val="424242"/>
          <w:sz w:val="28"/>
          <w:szCs w:val="28"/>
          <w:u w:val="single"/>
          <w:lang w:eastAsia="en-GB"/>
        </w:rPr>
        <w:t xml:space="preserve"> Privacy Controls</w:t>
      </w:r>
    </w:p>
    <w:p w14:paraId="2D61B202" w14:textId="2C6C9799" w:rsidR="0062447C" w:rsidRPr="0062447C" w:rsidRDefault="00BF30E3" w:rsidP="0062447C">
      <w:pPr>
        <w:spacing w:before="400"/>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lastRenderedPageBreak/>
        <w:t>We</w:t>
      </w:r>
      <w:r w:rsidR="0062447C" w:rsidRPr="0062447C">
        <w:rPr>
          <w:rFonts w:ascii="Courier New" w:eastAsia="Times New Roman" w:hAnsi="Courier New" w:cs="Courier New"/>
          <w:color w:val="424242"/>
          <w:sz w:val="28"/>
          <w:szCs w:val="28"/>
          <w:lang w:eastAsia="en-GB"/>
        </w:rPr>
        <w:t xml:space="preserve"> use third party services on </w:t>
      </w:r>
      <w:r>
        <w:rPr>
          <w:rFonts w:ascii="Courier New" w:eastAsia="Times New Roman" w:hAnsi="Courier New" w:cs="Courier New"/>
          <w:color w:val="424242"/>
          <w:sz w:val="28"/>
          <w:szCs w:val="28"/>
          <w:lang w:eastAsia="en-GB"/>
        </w:rPr>
        <w:t>our</w:t>
      </w:r>
      <w:r w:rsidR="0062447C" w:rsidRPr="0062447C">
        <w:rPr>
          <w:rFonts w:ascii="Courier New" w:eastAsia="Times New Roman" w:hAnsi="Courier New" w:cs="Courier New"/>
          <w:color w:val="424242"/>
          <w:sz w:val="28"/>
          <w:szCs w:val="28"/>
          <w:lang w:eastAsia="en-GB"/>
        </w:rPr>
        <w:t xml:space="preserve"> websites to assist in communicating or interacting with the public, including social media services, widgets, apps, pixels, and plugins, as further identified below. These services may distinguish or trace your identity, though, for example, persistent, multi-session cookies.</w:t>
      </w:r>
    </w:p>
    <w:p w14:paraId="17F6B6B8" w14:textId="13C9DAAA"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You can configure </w:t>
      </w:r>
      <w:r w:rsidR="00BF30E3">
        <w:rPr>
          <w:rFonts w:ascii="Courier New" w:eastAsia="Times New Roman" w:hAnsi="Courier New" w:cs="Courier New"/>
          <w:color w:val="424242"/>
          <w:sz w:val="28"/>
          <w:szCs w:val="28"/>
          <w:lang w:eastAsia="en-GB"/>
        </w:rPr>
        <w:t>our</w:t>
      </w:r>
      <w:r w:rsidRPr="0062447C">
        <w:rPr>
          <w:rFonts w:ascii="Courier New" w:eastAsia="Times New Roman" w:hAnsi="Courier New" w:cs="Courier New"/>
          <w:color w:val="424242"/>
          <w:sz w:val="28"/>
          <w:szCs w:val="28"/>
          <w:lang w:eastAsia="en-GB"/>
        </w:rPr>
        <w:t xml:space="preserve"> system to delete cookies or disable them. In general,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do not collect or disseminate information collected by these services, when interacting with these third parties, their privacy policies apply. As of the time of this writing,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use:</w:t>
      </w:r>
    </w:p>
    <w:p w14:paraId="6ECC68F6" w14:textId="717907B3" w:rsidR="0062447C" w:rsidRPr="0062447C" w:rsidRDefault="0062447C" w:rsidP="0062447C">
      <w:pPr>
        <w:numPr>
          <w:ilvl w:val="0"/>
          <w:numId w:val="4"/>
        </w:numPr>
        <w:spacing w:before="40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Google Analytics: Specifically, Google Analytics collects data about visitors to the site via </w:t>
      </w:r>
      <w:r w:rsidRPr="0062447C">
        <w:rPr>
          <w:rFonts w:ascii="Courier New" w:eastAsia="Times New Roman" w:hAnsi="Courier New" w:cs="Courier New"/>
          <w:color w:val="424242"/>
          <w:sz w:val="28"/>
          <w:szCs w:val="28"/>
          <w:u w:val="single"/>
          <w:lang w:eastAsia="en-GB"/>
        </w:rPr>
        <w:t>Google advertising cookies</w:t>
      </w:r>
      <w:r w:rsidRPr="0062447C">
        <w:rPr>
          <w:rFonts w:ascii="Courier New" w:eastAsia="Times New Roman" w:hAnsi="Courier New" w:cs="Courier New"/>
          <w:color w:val="424242"/>
          <w:sz w:val="28"/>
          <w:szCs w:val="28"/>
          <w:lang w:eastAsia="en-GB"/>
        </w:rPr>
        <w:t xml:space="preserve"> and </w:t>
      </w:r>
      <w:r w:rsidRPr="0062447C">
        <w:rPr>
          <w:rFonts w:ascii="Courier New" w:eastAsia="Times New Roman" w:hAnsi="Courier New" w:cs="Courier New"/>
          <w:color w:val="424242"/>
          <w:sz w:val="28"/>
          <w:szCs w:val="28"/>
          <w:u w:val="single"/>
          <w:lang w:eastAsia="en-GB"/>
        </w:rPr>
        <w:t>anonymous identifiers</w:t>
      </w:r>
      <w:r w:rsidRPr="0062447C">
        <w:rPr>
          <w:rFonts w:ascii="Courier New" w:eastAsia="Times New Roman" w:hAnsi="Courier New" w:cs="Courier New"/>
          <w:color w:val="424242"/>
          <w:sz w:val="28"/>
          <w:szCs w:val="28"/>
          <w:lang w:eastAsia="en-GB"/>
        </w:rPr>
        <w:t xml:space="preserve">, in addition to other data which may be collected through a standard Google Analytics implementation.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do not merge personal-identifiable information with non-personally identifiable collected through any Google advertising product or feature. Should you wish to opt out of any Google Analytics Advertising features, you are encouraged to change your Ad settings and Ad setting for mobile apps, through the NAI’s consumer opt-out, or by using any of the opt-out options.</w:t>
      </w:r>
    </w:p>
    <w:p w14:paraId="32E3A772" w14:textId="77777777" w:rsidR="0062447C" w:rsidRPr="0062447C" w:rsidRDefault="0062447C" w:rsidP="0062447C">
      <w:pPr>
        <w:numPr>
          <w:ilvl w:val="0"/>
          <w:numId w:val="4"/>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Facebook pixels.</w:t>
      </w:r>
    </w:p>
    <w:p w14:paraId="629B807A" w14:textId="7458656C"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Cookies are small text files placed on your computer to collect information about the pages you view and </w:t>
      </w:r>
      <w:r w:rsidR="00BF30E3">
        <w:rPr>
          <w:rFonts w:ascii="Courier New" w:eastAsia="Times New Roman" w:hAnsi="Courier New" w:cs="Courier New"/>
          <w:color w:val="424242"/>
          <w:sz w:val="28"/>
          <w:szCs w:val="28"/>
          <w:lang w:eastAsia="en-GB"/>
        </w:rPr>
        <w:t>our</w:t>
      </w:r>
      <w:r w:rsidRPr="0062447C">
        <w:rPr>
          <w:rFonts w:ascii="Courier New" w:eastAsia="Times New Roman" w:hAnsi="Courier New" w:cs="Courier New"/>
          <w:color w:val="424242"/>
          <w:sz w:val="28"/>
          <w:szCs w:val="28"/>
          <w:lang w:eastAsia="en-GB"/>
        </w:rPr>
        <w:t xml:space="preserve"> activities on the site. They enable the site to recognise you by, for example, remembering to use your name, offering a shopping cart, or keeping track of your preferences if you visit the site again. These cookies transmit information back to the website computer (or server) which generally is the only computer that can read it. You can set your web browser to warn you about attempts to place cookies on your computer or limit the type of cookies you allow.</w:t>
      </w:r>
    </w:p>
    <w:p w14:paraId="029CADC7" w14:textId="77777777"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lastRenderedPageBreak/>
        <w:t>This site uses single and multi-session cookies to enhance the visitor experience.</w:t>
      </w:r>
    </w:p>
    <w:p w14:paraId="4FC35C85" w14:textId="77777777" w:rsidR="0062447C" w:rsidRPr="0062447C" w:rsidRDefault="0062447C" w:rsidP="0062447C">
      <w:pPr>
        <w:numPr>
          <w:ilvl w:val="0"/>
          <w:numId w:val="5"/>
        </w:numPr>
        <w:spacing w:before="40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This site does not sell or share its email list for use by third parties.</w:t>
      </w:r>
    </w:p>
    <w:p w14:paraId="14C14120" w14:textId="3C0EE6CC" w:rsidR="0062447C" w:rsidRPr="0062447C" w:rsidRDefault="0062447C" w:rsidP="0062447C">
      <w:pPr>
        <w:numPr>
          <w:ilvl w:val="0"/>
          <w:numId w:val="5"/>
        </w:numPr>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If you choose to opt out of some or all of my data collection, you may not be able to access all features of this website or </w:t>
      </w:r>
      <w:r w:rsidR="00BF30E3">
        <w:rPr>
          <w:rFonts w:ascii="Courier New" w:eastAsia="Times New Roman" w:hAnsi="Courier New" w:cs="Courier New"/>
          <w:color w:val="424242"/>
          <w:sz w:val="28"/>
          <w:szCs w:val="28"/>
          <w:lang w:eastAsia="en-GB"/>
        </w:rPr>
        <w:t>our</w:t>
      </w:r>
      <w:r w:rsidRPr="0062447C">
        <w:rPr>
          <w:rFonts w:ascii="Courier New" w:eastAsia="Times New Roman" w:hAnsi="Courier New" w:cs="Courier New"/>
          <w:color w:val="424242"/>
          <w:sz w:val="28"/>
          <w:szCs w:val="28"/>
          <w:lang w:eastAsia="en-GB"/>
        </w:rPr>
        <w:t xml:space="preserve"> services.</w:t>
      </w:r>
    </w:p>
    <w:p w14:paraId="54EC14D5" w14:textId="77777777"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u w:val="single"/>
          <w:lang w:eastAsia="en-GB"/>
        </w:rPr>
        <w:t>Keeping Your Information Secure</w:t>
      </w:r>
    </w:p>
    <w:p w14:paraId="7FE80FA8" w14:textId="7AABCC1D" w:rsidR="0062447C" w:rsidRPr="0062447C" w:rsidRDefault="00BF30E3" w:rsidP="0062447C">
      <w:pPr>
        <w:spacing w:before="400"/>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store personal information with third parties that use industry standard practices for data security.</w:t>
      </w:r>
    </w:p>
    <w:p w14:paraId="04ADAFE6" w14:textId="77777777"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u w:val="single"/>
          <w:lang w:eastAsia="en-GB"/>
        </w:rPr>
        <w:t>Your Rights to Your Information</w:t>
      </w:r>
    </w:p>
    <w:p w14:paraId="1641B471" w14:textId="77777777"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You own your personal information and have rights to it. For example, you have the right to:</w:t>
      </w:r>
    </w:p>
    <w:p w14:paraId="71B41B21" w14:textId="3019FBAD" w:rsidR="0062447C" w:rsidRPr="0062447C" w:rsidRDefault="0062447C" w:rsidP="0062447C">
      <w:pPr>
        <w:numPr>
          <w:ilvl w:val="0"/>
          <w:numId w:val="6"/>
        </w:numPr>
        <w:spacing w:before="400"/>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Withdraw you consent for </w:t>
      </w:r>
      <w:r w:rsidR="00BF30E3">
        <w:rPr>
          <w:rFonts w:ascii="Courier New" w:eastAsia="Times New Roman" w:hAnsi="Courier New" w:cs="Courier New"/>
          <w:color w:val="424242"/>
          <w:sz w:val="28"/>
          <w:szCs w:val="28"/>
          <w:lang w:eastAsia="en-GB"/>
        </w:rPr>
        <w:t>us</w:t>
      </w:r>
      <w:r w:rsidRPr="0062447C">
        <w:rPr>
          <w:rFonts w:ascii="Courier New" w:eastAsia="Times New Roman" w:hAnsi="Courier New" w:cs="Courier New"/>
          <w:color w:val="424242"/>
          <w:sz w:val="28"/>
          <w:szCs w:val="28"/>
          <w:lang w:eastAsia="en-GB"/>
        </w:rPr>
        <w:t xml:space="preserve"> to market my products and services to you and otherwise use the personal information you have provided to me. Withdrawing consent is easy. Simply click “unsubscribe” in the footer of </w:t>
      </w:r>
      <w:r w:rsidR="00BF30E3">
        <w:rPr>
          <w:rFonts w:ascii="Courier New" w:eastAsia="Times New Roman" w:hAnsi="Courier New" w:cs="Courier New"/>
          <w:color w:val="424242"/>
          <w:sz w:val="28"/>
          <w:szCs w:val="28"/>
          <w:lang w:eastAsia="en-GB"/>
        </w:rPr>
        <w:t>our</w:t>
      </w:r>
      <w:r w:rsidRPr="0062447C">
        <w:rPr>
          <w:rFonts w:ascii="Courier New" w:eastAsia="Times New Roman" w:hAnsi="Courier New" w:cs="Courier New"/>
          <w:color w:val="424242"/>
          <w:sz w:val="28"/>
          <w:szCs w:val="28"/>
          <w:lang w:eastAsia="en-GB"/>
        </w:rPr>
        <w:t xml:space="preserve"> emails.</w:t>
      </w:r>
    </w:p>
    <w:p w14:paraId="2581B727" w14:textId="383A7458" w:rsidR="0062447C" w:rsidRPr="0062447C" w:rsidRDefault="0062447C" w:rsidP="0062447C">
      <w:pPr>
        <w:numPr>
          <w:ilvl w:val="0"/>
          <w:numId w:val="6"/>
        </w:numPr>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Request a copy of the information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have about you.</w:t>
      </w:r>
    </w:p>
    <w:p w14:paraId="7C5C17E0" w14:textId="201FDBE4" w:rsidR="0062447C" w:rsidRPr="0062447C" w:rsidRDefault="0062447C" w:rsidP="0062447C">
      <w:pPr>
        <w:numPr>
          <w:ilvl w:val="0"/>
          <w:numId w:val="6"/>
        </w:numPr>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Be forgotten (this is, have your data deleted and/or ask </w:t>
      </w:r>
      <w:r w:rsidR="00BF30E3">
        <w:rPr>
          <w:rFonts w:ascii="Courier New" w:eastAsia="Times New Roman" w:hAnsi="Courier New" w:cs="Courier New"/>
          <w:color w:val="424242"/>
          <w:sz w:val="28"/>
          <w:szCs w:val="28"/>
          <w:lang w:eastAsia="en-GB"/>
        </w:rPr>
        <w:t>us</w:t>
      </w:r>
      <w:r w:rsidRPr="0062447C">
        <w:rPr>
          <w:rFonts w:ascii="Courier New" w:eastAsia="Times New Roman" w:hAnsi="Courier New" w:cs="Courier New"/>
          <w:color w:val="424242"/>
          <w:sz w:val="28"/>
          <w:szCs w:val="28"/>
          <w:lang w:eastAsia="en-GB"/>
        </w:rPr>
        <w:t xml:space="preserve"> to stop using your information for any purposes).</w:t>
      </w:r>
    </w:p>
    <w:p w14:paraId="740CDBDE" w14:textId="7AD30E7B" w:rsidR="0062447C" w:rsidRPr="0062447C" w:rsidRDefault="0062447C" w:rsidP="0062447C">
      <w:pPr>
        <w:numPr>
          <w:ilvl w:val="0"/>
          <w:numId w:val="6"/>
        </w:numPr>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Correct inaccurate information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have about you (and that means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will notify other service providers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use, and who hold your personal information for </w:t>
      </w:r>
      <w:r w:rsidR="00BF30E3">
        <w:rPr>
          <w:rFonts w:ascii="Courier New" w:eastAsia="Times New Roman" w:hAnsi="Courier New" w:cs="Courier New"/>
          <w:color w:val="424242"/>
          <w:sz w:val="28"/>
          <w:szCs w:val="28"/>
          <w:lang w:eastAsia="en-GB"/>
        </w:rPr>
        <w:t>us</w:t>
      </w:r>
      <w:r w:rsidRPr="0062447C">
        <w:rPr>
          <w:rFonts w:ascii="Courier New" w:eastAsia="Times New Roman" w:hAnsi="Courier New" w:cs="Courier New"/>
          <w:color w:val="424242"/>
          <w:sz w:val="28"/>
          <w:szCs w:val="28"/>
          <w:lang w:eastAsia="en-GB"/>
        </w:rPr>
        <w:t>, of those changes as well).</w:t>
      </w:r>
    </w:p>
    <w:p w14:paraId="2C5BB847" w14:textId="18BAC4C2" w:rsidR="0062447C" w:rsidRPr="0062447C" w:rsidRDefault="0062447C" w:rsidP="0062447C">
      <w:pPr>
        <w:numPr>
          <w:ilvl w:val="0"/>
          <w:numId w:val="6"/>
        </w:numPr>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t xml:space="preserve">Object to direct marketing and profiling (for example,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will remove you from my email list and from any list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have uploaded for the purposes of creating custom or retargeted audiences).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also encourage you to disable data collection services on your browser).</w:t>
      </w:r>
    </w:p>
    <w:p w14:paraId="55B95388" w14:textId="77777777" w:rsidR="0062447C" w:rsidRPr="0062447C" w:rsidRDefault="0062447C" w:rsidP="0062447C">
      <w:pPr>
        <w:numPr>
          <w:ilvl w:val="0"/>
          <w:numId w:val="6"/>
        </w:numPr>
        <w:ind w:left="1440"/>
        <w:textAlignment w:val="baseline"/>
        <w:rPr>
          <w:rFonts w:ascii="Courier New" w:eastAsia="Times New Roman" w:hAnsi="Courier New" w:cs="Courier New"/>
          <w:color w:val="424242"/>
          <w:sz w:val="28"/>
          <w:szCs w:val="28"/>
          <w:lang w:eastAsia="en-GB"/>
        </w:rPr>
      </w:pPr>
      <w:r w:rsidRPr="0062447C">
        <w:rPr>
          <w:rFonts w:ascii="Courier New" w:eastAsia="Times New Roman" w:hAnsi="Courier New" w:cs="Courier New"/>
          <w:color w:val="424242"/>
          <w:sz w:val="28"/>
          <w:szCs w:val="28"/>
          <w:lang w:eastAsia="en-GB"/>
        </w:rPr>
        <w:lastRenderedPageBreak/>
        <w:t>Make complaints about the use of your data to regulatory authorities.</w:t>
      </w:r>
    </w:p>
    <w:p w14:paraId="41C67D25" w14:textId="12445068" w:rsidR="0062447C" w:rsidRPr="0062447C" w:rsidRDefault="00BF30E3" w:rsidP="0062447C">
      <w:pPr>
        <w:numPr>
          <w:ilvl w:val="0"/>
          <w:numId w:val="6"/>
        </w:numPr>
        <w:ind w:left="1440"/>
        <w:textAlignment w:val="baseline"/>
        <w:rPr>
          <w:rFonts w:ascii="Courier New" w:eastAsia="Times New Roman" w:hAnsi="Courier New" w:cs="Courier New"/>
          <w:color w:val="424242"/>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will comply with these requests within 30 days.</w:t>
      </w:r>
    </w:p>
    <w:p w14:paraId="76BBCE21" w14:textId="77777777"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u w:val="single"/>
          <w:lang w:eastAsia="en-GB"/>
        </w:rPr>
        <w:t>Compliance</w:t>
      </w:r>
    </w:p>
    <w:p w14:paraId="1DDFB217" w14:textId="59FBAE47" w:rsidR="0062447C" w:rsidRPr="0062447C" w:rsidRDefault="00BF30E3" w:rsidP="0062447C">
      <w:pPr>
        <w:spacing w:before="400"/>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make commercially reasonable efforts to work with data controllers (like email providers) who guarantee compliance with privacy laws like the European Union’s General Data Protection Regulation.</w:t>
      </w:r>
    </w:p>
    <w:p w14:paraId="29BFD7A0" w14:textId="0332E8EB" w:rsidR="0062447C" w:rsidRPr="0062447C" w:rsidRDefault="00BF30E3" w:rsidP="0062447C">
      <w:pPr>
        <w:spacing w:before="400"/>
        <w:rPr>
          <w:rFonts w:ascii="Courier New" w:eastAsia="Times New Roman" w:hAnsi="Courier New" w:cs="Courier New"/>
          <w:sz w:val="28"/>
          <w:szCs w:val="28"/>
          <w:lang w:eastAsia="en-GB"/>
        </w:rPr>
      </w:pPr>
      <w:r>
        <w:rPr>
          <w:rFonts w:ascii="Courier New" w:eastAsia="Times New Roman" w:hAnsi="Courier New" w:cs="Courier New"/>
          <w:color w:val="424242"/>
          <w:sz w:val="28"/>
          <w:szCs w:val="28"/>
          <w:lang w:eastAsia="en-GB"/>
        </w:rPr>
        <w:t>We</w:t>
      </w:r>
      <w:r w:rsidR="0062447C" w:rsidRPr="0062447C">
        <w:rPr>
          <w:rFonts w:ascii="Courier New" w:eastAsia="Times New Roman" w:hAnsi="Courier New" w:cs="Courier New"/>
          <w:color w:val="424242"/>
          <w:sz w:val="28"/>
          <w:szCs w:val="28"/>
          <w:lang w:eastAsia="en-GB"/>
        </w:rPr>
        <w:t xml:space="preserve"> store your personal information only for as long as it is needed; use it for the reasons you have consented to.</w:t>
      </w:r>
    </w:p>
    <w:p w14:paraId="3FBFE29A" w14:textId="249C3F6E" w:rsidR="0062447C" w:rsidRPr="0062447C" w:rsidRDefault="0062447C" w:rsidP="0062447C">
      <w:pPr>
        <w:spacing w:before="400"/>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Occasionally </w:t>
      </w:r>
      <w:r w:rsidR="00BF30E3">
        <w:rPr>
          <w:rFonts w:ascii="Courier New" w:eastAsia="Times New Roman" w:hAnsi="Courier New" w:cs="Courier New"/>
          <w:color w:val="424242"/>
          <w:sz w:val="28"/>
          <w:szCs w:val="28"/>
          <w:lang w:eastAsia="en-GB"/>
        </w:rPr>
        <w:t>We</w:t>
      </w:r>
      <w:r w:rsidRPr="0062447C">
        <w:rPr>
          <w:rFonts w:ascii="Courier New" w:eastAsia="Times New Roman" w:hAnsi="Courier New" w:cs="Courier New"/>
          <w:color w:val="424242"/>
          <w:sz w:val="28"/>
          <w:szCs w:val="28"/>
          <w:lang w:eastAsia="en-GB"/>
        </w:rPr>
        <w:t xml:space="preserve"> will revise this policy and will use your contact information to notify you of these changes if they reduce your privacy rights in any way.</w:t>
      </w:r>
    </w:p>
    <w:p w14:paraId="3F6500BE" w14:textId="77777777" w:rsidR="0062447C" w:rsidRPr="0062447C" w:rsidRDefault="0062447C" w:rsidP="0062447C">
      <w:pPr>
        <w:rPr>
          <w:rFonts w:ascii="Courier New" w:eastAsia="Times New Roman" w:hAnsi="Courier New" w:cs="Courier New"/>
          <w:sz w:val="28"/>
          <w:szCs w:val="28"/>
          <w:lang w:eastAsia="en-GB"/>
        </w:rPr>
      </w:pPr>
    </w:p>
    <w:p w14:paraId="20DA47DA" w14:textId="17DEAB96" w:rsidR="0062447C" w:rsidRPr="0062447C" w:rsidRDefault="0062447C" w:rsidP="0062447C">
      <w:pPr>
        <w:spacing w:before="400"/>
        <w:ind w:left="-15"/>
        <w:rPr>
          <w:rFonts w:ascii="Courier New" w:eastAsia="Times New Roman" w:hAnsi="Courier New" w:cs="Courier New"/>
          <w:sz w:val="28"/>
          <w:szCs w:val="28"/>
          <w:lang w:eastAsia="en-GB"/>
        </w:rPr>
      </w:pPr>
      <w:r w:rsidRPr="0062447C">
        <w:rPr>
          <w:rFonts w:ascii="Courier New" w:eastAsia="Times New Roman" w:hAnsi="Courier New" w:cs="Courier New"/>
          <w:color w:val="424242"/>
          <w:sz w:val="28"/>
          <w:szCs w:val="28"/>
          <w:lang w:eastAsia="en-GB"/>
        </w:rPr>
        <w:t xml:space="preserve">Dated </w:t>
      </w:r>
      <w:r w:rsidR="00BF30E3">
        <w:rPr>
          <w:rFonts w:ascii="Courier New" w:eastAsia="Times New Roman" w:hAnsi="Courier New" w:cs="Courier New"/>
          <w:color w:val="424242"/>
          <w:sz w:val="28"/>
          <w:szCs w:val="28"/>
          <w:lang w:eastAsia="en-GB"/>
        </w:rPr>
        <w:t>31</w:t>
      </w:r>
      <w:r w:rsidRPr="0062447C">
        <w:rPr>
          <w:rFonts w:ascii="Courier New" w:eastAsia="Times New Roman" w:hAnsi="Courier New" w:cs="Courier New"/>
          <w:color w:val="424242"/>
          <w:sz w:val="28"/>
          <w:szCs w:val="28"/>
          <w:lang w:eastAsia="en-GB"/>
        </w:rPr>
        <w:t>/</w:t>
      </w:r>
      <w:r w:rsidR="00BF30E3">
        <w:rPr>
          <w:rFonts w:ascii="Courier New" w:eastAsia="Times New Roman" w:hAnsi="Courier New" w:cs="Courier New"/>
          <w:color w:val="424242"/>
          <w:sz w:val="28"/>
          <w:szCs w:val="28"/>
          <w:lang w:eastAsia="en-GB"/>
        </w:rPr>
        <w:t>01</w:t>
      </w:r>
      <w:r w:rsidRPr="0062447C">
        <w:rPr>
          <w:rFonts w:ascii="Courier New" w:eastAsia="Times New Roman" w:hAnsi="Courier New" w:cs="Courier New"/>
          <w:color w:val="424242"/>
          <w:sz w:val="28"/>
          <w:szCs w:val="28"/>
          <w:lang w:eastAsia="en-GB"/>
        </w:rPr>
        <w:t>/202</w:t>
      </w:r>
      <w:r w:rsidR="00BF30E3">
        <w:rPr>
          <w:rFonts w:ascii="Courier New" w:eastAsia="Times New Roman" w:hAnsi="Courier New" w:cs="Courier New"/>
          <w:color w:val="424242"/>
          <w:sz w:val="28"/>
          <w:szCs w:val="28"/>
          <w:lang w:eastAsia="en-GB"/>
        </w:rPr>
        <w:t>2</w:t>
      </w:r>
    </w:p>
    <w:p w14:paraId="71032CF7" w14:textId="77777777" w:rsidR="0062447C" w:rsidRPr="0062447C" w:rsidRDefault="0062447C" w:rsidP="0062447C">
      <w:pPr>
        <w:rPr>
          <w:rFonts w:ascii="Courier New" w:eastAsia="Times New Roman" w:hAnsi="Courier New" w:cs="Courier New"/>
          <w:sz w:val="28"/>
          <w:szCs w:val="28"/>
          <w:lang w:eastAsia="en-GB"/>
        </w:rPr>
      </w:pPr>
    </w:p>
    <w:p w14:paraId="07AAF955" w14:textId="77777777" w:rsidR="00066BA6" w:rsidRPr="0062447C" w:rsidRDefault="00066BA6">
      <w:pPr>
        <w:rPr>
          <w:rFonts w:ascii="Courier New" w:hAnsi="Courier New" w:cs="Courier New"/>
          <w:sz w:val="28"/>
          <w:szCs w:val="28"/>
        </w:rPr>
      </w:pPr>
    </w:p>
    <w:sectPr w:rsidR="00066BA6" w:rsidRPr="00624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E03"/>
    <w:multiLevelType w:val="multilevel"/>
    <w:tmpl w:val="568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30CC2"/>
    <w:multiLevelType w:val="multilevel"/>
    <w:tmpl w:val="5F4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37970"/>
    <w:multiLevelType w:val="multilevel"/>
    <w:tmpl w:val="042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86080"/>
    <w:multiLevelType w:val="multilevel"/>
    <w:tmpl w:val="BA8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E7ABF"/>
    <w:multiLevelType w:val="multilevel"/>
    <w:tmpl w:val="90F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06F4D"/>
    <w:multiLevelType w:val="multilevel"/>
    <w:tmpl w:val="524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962959">
    <w:abstractNumId w:val="5"/>
  </w:num>
  <w:num w:numId="2" w16cid:durableId="1643382448">
    <w:abstractNumId w:val="1"/>
  </w:num>
  <w:num w:numId="3" w16cid:durableId="397941268">
    <w:abstractNumId w:val="2"/>
  </w:num>
  <w:num w:numId="4" w16cid:durableId="71126094">
    <w:abstractNumId w:val="3"/>
  </w:num>
  <w:num w:numId="5" w16cid:durableId="1833523332">
    <w:abstractNumId w:val="4"/>
  </w:num>
  <w:num w:numId="6" w16cid:durableId="57424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C"/>
    <w:rsid w:val="00066BA6"/>
    <w:rsid w:val="0062447C"/>
    <w:rsid w:val="00BF3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07F15F"/>
  <w15:chartTrackingRefBased/>
  <w15:docId w15:val="{C71A9B79-9AD3-AB49-9A51-ECE8671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47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Taryne McPherson</dc:creator>
  <cp:keywords/>
  <dc:description/>
  <cp:lastModifiedBy>Taryne McPherson</cp:lastModifiedBy>
  <cp:revision>2</cp:revision>
  <cp:lastPrinted>2023-01-31T20:52:00Z</cp:lastPrinted>
  <dcterms:created xsi:type="dcterms:W3CDTF">2023-01-31T20:52:00Z</dcterms:created>
  <dcterms:modified xsi:type="dcterms:W3CDTF">2023-01-31T20:52:00Z</dcterms:modified>
</cp:coreProperties>
</file>